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F3602" w14:textId="77777777" w:rsidR="008B6F91" w:rsidRDefault="008B6F91" w:rsidP="00BB0B94">
      <w:pPr>
        <w:widowControl w:val="0"/>
        <w:autoSpaceDE w:val="0"/>
        <w:autoSpaceDN w:val="0"/>
        <w:spacing w:after="0" w:line="240" w:lineRule="auto"/>
        <w:ind w:left="-180"/>
        <w:rPr>
          <w:rFonts w:eastAsia="Georgia" w:cstheme="minorHAnsi"/>
          <w:b/>
          <w:sz w:val="24"/>
          <w:szCs w:val="24"/>
          <w:lang w:bidi="en-US"/>
        </w:rPr>
      </w:pPr>
      <w:r>
        <w:rPr>
          <w:rFonts w:eastAsia="Georgia" w:cstheme="minorHAnsi"/>
          <w:b/>
          <w:noProof/>
          <w:sz w:val="24"/>
          <w:szCs w:val="24"/>
        </w:rPr>
        <w:drawing>
          <wp:inline distT="0" distB="0" distL="0" distR="0" wp14:anchorId="2D27C0A0" wp14:editId="2638DE86">
            <wp:extent cx="1885950" cy="382227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A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534" cy="40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7A8F4" w14:textId="7747DD5C" w:rsidR="00BB0B94" w:rsidRPr="00BB0B94" w:rsidRDefault="008B6F91" w:rsidP="008B6F91">
      <w:pPr>
        <w:widowControl w:val="0"/>
        <w:autoSpaceDE w:val="0"/>
        <w:autoSpaceDN w:val="0"/>
        <w:spacing w:after="0" w:line="240" w:lineRule="auto"/>
        <w:ind w:left="-180"/>
        <w:rPr>
          <w:rFonts w:eastAsia="Georgia" w:cstheme="minorHAnsi"/>
          <w:b/>
          <w:sz w:val="24"/>
          <w:szCs w:val="24"/>
          <w:lang w:bidi="en-US"/>
        </w:rPr>
      </w:pPr>
      <w:r>
        <w:rPr>
          <w:rFonts w:eastAsia="Georgia" w:cstheme="minorHAnsi"/>
          <w:b/>
          <w:sz w:val="24"/>
          <w:szCs w:val="24"/>
          <w:lang w:bidi="en-US"/>
        </w:rPr>
        <w:t xml:space="preserve"> </w:t>
      </w:r>
      <w:r w:rsidR="00A238FB">
        <w:rPr>
          <w:rFonts w:eastAsia="Georgia" w:cstheme="minorHAnsi"/>
          <w:b/>
          <w:sz w:val="24"/>
          <w:szCs w:val="24"/>
          <w:lang w:bidi="en-US"/>
        </w:rPr>
        <w:tab/>
      </w:r>
      <w:r w:rsidR="00A238FB">
        <w:rPr>
          <w:rFonts w:eastAsia="Georgia" w:cstheme="minorHAnsi"/>
          <w:b/>
          <w:sz w:val="24"/>
          <w:szCs w:val="24"/>
          <w:lang w:bidi="en-US"/>
        </w:rPr>
        <w:tab/>
      </w:r>
      <w:r w:rsidR="00A238FB">
        <w:rPr>
          <w:rFonts w:eastAsia="Georgia" w:cstheme="minorHAnsi"/>
          <w:b/>
          <w:sz w:val="24"/>
          <w:szCs w:val="24"/>
          <w:lang w:bidi="en-US"/>
        </w:rPr>
        <w:tab/>
      </w:r>
      <w:r w:rsidR="00A238FB">
        <w:rPr>
          <w:rFonts w:eastAsia="Georgia" w:cstheme="minorHAnsi"/>
          <w:b/>
          <w:sz w:val="24"/>
          <w:szCs w:val="24"/>
          <w:lang w:bidi="en-US"/>
        </w:rPr>
        <w:tab/>
      </w:r>
      <w:r>
        <w:rPr>
          <w:rFonts w:eastAsia="Georgia" w:cstheme="minorHAnsi"/>
          <w:b/>
          <w:sz w:val="24"/>
          <w:szCs w:val="24"/>
          <w:lang w:bidi="en-US"/>
        </w:rPr>
        <w:t xml:space="preserve"> </w:t>
      </w:r>
      <w:r w:rsidR="00BB0B94" w:rsidRPr="00BB0B94">
        <w:rPr>
          <w:rFonts w:eastAsia="Georgia" w:cstheme="minorHAnsi"/>
          <w:b/>
          <w:sz w:val="24"/>
          <w:szCs w:val="24"/>
          <w:lang w:bidi="en-US"/>
        </w:rPr>
        <w:t xml:space="preserve">NON-TERRITORIAL PARISHIONER </w:t>
      </w:r>
      <w:r>
        <w:rPr>
          <w:rFonts w:eastAsia="Georgia" w:cstheme="minorHAnsi"/>
          <w:b/>
          <w:sz w:val="24"/>
          <w:szCs w:val="24"/>
          <w:lang w:bidi="en-US"/>
        </w:rPr>
        <w:t>20</w:t>
      </w:r>
      <w:r w:rsidR="00E7454A">
        <w:rPr>
          <w:rFonts w:eastAsia="Georgia" w:cstheme="minorHAnsi"/>
          <w:b/>
          <w:sz w:val="24"/>
          <w:szCs w:val="24"/>
          <w:lang w:bidi="en-US"/>
        </w:rPr>
        <w:t>2</w:t>
      </w:r>
      <w:r w:rsidR="004D3AF9">
        <w:rPr>
          <w:rFonts w:eastAsia="Georgia" w:cstheme="minorHAnsi"/>
          <w:b/>
          <w:sz w:val="24"/>
          <w:szCs w:val="24"/>
          <w:lang w:bidi="en-US"/>
        </w:rPr>
        <w:t>4</w:t>
      </w:r>
      <w:r>
        <w:rPr>
          <w:rFonts w:eastAsia="Georgia" w:cstheme="minorHAnsi"/>
          <w:b/>
          <w:sz w:val="24"/>
          <w:szCs w:val="24"/>
          <w:lang w:bidi="en-US"/>
        </w:rPr>
        <w:t>-202</w:t>
      </w:r>
      <w:r w:rsidR="004D3AF9">
        <w:rPr>
          <w:rFonts w:eastAsia="Georgia" w:cstheme="minorHAnsi"/>
          <w:b/>
          <w:sz w:val="24"/>
          <w:szCs w:val="24"/>
          <w:lang w:bidi="en-US"/>
        </w:rPr>
        <w:t>5</w:t>
      </w:r>
    </w:p>
    <w:p w14:paraId="03098002" w14:textId="77777777" w:rsidR="00BB0B94" w:rsidRPr="00BB0B94" w:rsidRDefault="00BB0B94" w:rsidP="00BB0B94">
      <w:pPr>
        <w:widowControl w:val="0"/>
        <w:autoSpaceDE w:val="0"/>
        <w:autoSpaceDN w:val="0"/>
        <w:spacing w:before="222" w:after="0" w:line="240" w:lineRule="auto"/>
        <w:ind w:left="2926" w:right="2787"/>
        <w:jc w:val="center"/>
        <w:outlineLvl w:val="0"/>
        <w:rPr>
          <w:rFonts w:eastAsia="Calibri" w:cstheme="minorHAnsi"/>
          <w:b/>
          <w:bCs/>
          <w:sz w:val="24"/>
          <w:szCs w:val="24"/>
          <w:lang w:bidi="en-US"/>
        </w:rPr>
      </w:pPr>
      <w:r w:rsidRPr="00BB0B94">
        <w:rPr>
          <w:rFonts w:eastAsia="Calibri" w:cstheme="minorHAnsi"/>
          <w:b/>
          <w:bCs/>
          <w:sz w:val="24"/>
          <w:szCs w:val="24"/>
          <w:u w:val="single"/>
          <w:lang w:bidi="en-US"/>
        </w:rPr>
        <w:t xml:space="preserve">For </w:t>
      </w:r>
      <w:r>
        <w:rPr>
          <w:rFonts w:eastAsia="Calibri" w:cstheme="minorHAnsi"/>
          <w:b/>
          <w:bCs/>
          <w:sz w:val="24"/>
          <w:szCs w:val="24"/>
          <w:u w:val="single"/>
          <w:lang w:bidi="en-US"/>
        </w:rPr>
        <w:t xml:space="preserve">NTP </w:t>
      </w:r>
      <w:r w:rsidRPr="00BB0B94">
        <w:rPr>
          <w:rFonts w:eastAsia="Calibri" w:cstheme="minorHAnsi"/>
          <w:b/>
          <w:bCs/>
          <w:sz w:val="24"/>
          <w:szCs w:val="24"/>
          <w:u w:val="single"/>
          <w:lang w:bidi="en-US"/>
        </w:rPr>
        <w:t xml:space="preserve">Players </w:t>
      </w:r>
      <w:r>
        <w:rPr>
          <w:rFonts w:eastAsia="Calibri" w:cstheme="minorHAnsi"/>
          <w:b/>
          <w:bCs/>
          <w:sz w:val="24"/>
          <w:szCs w:val="24"/>
          <w:u w:val="single"/>
          <w:lang w:bidi="en-US"/>
        </w:rPr>
        <w:t>Post</w:t>
      </w:r>
      <w:r w:rsidRPr="00BB0B94">
        <w:rPr>
          <w:rFonts w:eastAsia="Calibri" w:cstheme="minorHAnsi"/>
          <w:b/>
          <w:bCs/>
          <w:sz w:val="24"/>
          <w:szCs w:val="24"/>
          <w:u w:val="single"/>
          <w:lang w:bidi="en-US"/>
        </w:rPr>
        <w:t>-Confirmation</w:t>
      </w:r>
    </w:p>
    <w:p w14:paraId="1E8082FA" w14:textId="77777777" w:rsidR="00BB0B94" w:rsidRPr="00BB0B94" w:rsidRDefault="00BB0B94" w:rsidP="00BB0B94">
      <w:pPr>
        <w:widowControl w:val="0"/>
        <w:autoSpaceDE w:val="0"/>
        <w:autoSpaceDN w:val="0"/>
        <w:spacing w:before="9" w:after="0" w:line="240" w:lineRule="auto"/>
        <w:ind w:left="144"/>
        <w:rPr>
          <w:rFonts w:asciiTheme="majorHAnsi" w:eastAsia="Georgia" w:hAnsiTheme="majorHAnsi" w:cstheme="majorHAnsi"/>
          <w:b/>
          <w:sz w:val="24"/>
          <w:szCs w:val="24"/>
          <w:lang w:bidi="en-US"/>
        </w:rPr>
      </w:pPr>
    </w:p>
    <w:p w14:paraId="432D77C8" w14:textId="073CCB03" w:rsidR="00BB0B94" w:rsidRPr="00BB0B94" w:rsidRDefault="00BB0B94" w:rsidP="00BB0B94">
      <w:pPr>
        <w:widowControl w:val="0"/>
        <w:autoSpaceDE w:val="0"/>
        <w:autoSpaceDN w:val="0"/>
        <w:spacing w:after="0" w:line="271" w:lineRule="auto"/>
        <w:rPr>
          <w:rFonts w:eastAsia="Georgia" w:cstheme="minorHAnsi"/>
          <w:lang w:bidi="en-US"/>
        </w:rPr>
      </w:pPr>
      <w:r w:rsidRPr="00BB0B94">
        <w:rPr>
          <w:rFonts w:eastAsia="Georgia" w:cstheme="minorHAnsi"/>
          <w:lang w:bidi="en-US"/>
        </w:rPr>
        <w:t>Since</w:t>
      </w:r>
      <w:r w:rsidRPr="00BB0B94">
        <w:rPr>
          <w:rFonts w:eastAsia="Georgia" w:cstheme="minorHAnsi"/>
          <w:spacing w:val="-17"/>
          <w:lang w:bidi="en-US"/>
        </w:rPr>
        <w:t xml:space="preserve"> </w:t>
      </w:r>
      <w:r w:rsidRPr="00BB0B94">
        <w:rPr>
          <w:rFonts w:eastAsia="Georgia" w:cstheme="minorHAnsi"/>
          <w:lang w:bidi="en-US"/>
        </w:rPr>
        <w:t>“parish”</w:t>
      </w:r>
      <w:r w:rsidRPr="00BB0B94">
        <w:rPr>
          <w:rFonts w:eastAsia="Georgia" w:cstheme="minorHAnsi"/>
          <w:spacing w:val="-18"/>
          <w:lang w:bidi="en-US"/>
        </w:rPr>
        <w:t xml:space="preserve"> </w:t>
      </w:r>
      <w:r w:rsidRPr="00BB0B94">
        <w:rPr>
          <w:rFonts w:eastAsia="Georgia" w:cstheme="minorHAnsi"/>
          <w:lang w:bidi="en-US"/>
        </w:rPr>
        <w:t>is</w:t>
      </w:r>
      <w:r w:rsidRPr="00BB0B94">
        <w:rPr>
          <w:rFonts w:eastAsia="Georgia" w:cstheme="minorHAnsi"/>
          <w:spacing w:val="-19"/>
          <w:lang w:bidi="en-US"/>
        </w:rPr>
        <w:t xml:space="preserve"> </w:t>
      </w:r>
      <w:r w:rsidRPr="00BB0B94">
        <w:rPr>
          <w:rFonts w:eastAsia="Georgia" w:cstheme="minorHAnsi"/>
          <w:lang w:bidi="en-US"/>
        </w:rPr>
        <w:t>a</w:t>
      </w:r>
      <w:r w:rsidRPr="00BB0B94">
        <w:rPr>
          <w:rFonts w:eastAsia="Georgia" w:cstheme="minorHAnsi"/>
          <w:spacing w:val="-16"/>
          <w:lang w:bidi="en-US"/>
        </w:rPr>
        <w:t xml:space="preserve"> </w:t>
      </w:r>
      <w:r w:rsidRPr="00BB0B94">
        <w:rPr>
          <w:rFonts w:eastAsia="Georgia" w:cstheme="minorHAnsi"/>
          <w:lang w:bidi="en-US"/>
        </w:rPr>
        <w:t>spiritual</w:t>
      </w:r>
      <w:r w:rsidRPr="00BB0B94">
        <w:rPr>
          <w:rFonts w:eastAsia="Georgia" w:cstheme="minorHAnsi"/>
          <w:spacing w:val="-18"/>
          <w:lang w:bidi="en-US"/>
        </w:rPr>
        <w:t xml:space="preserve"> </w:t>
      </w:r>
      <w:r w:rsidRPr="00BB0B94">
        <w:rPr>
          <w:rFonts w:eastAsia="Georgia" w:cstheme="minorHAnsi"/>
          <w:lang w:bidi="en-US"/>
        </w:rPr>
        <w:t>entity</w:t>
      </w:r>
      <w:r w:rsidRPr="00BB0B94">
        <w:rPr>
          <w:rFonts w:eastAsia="Georgia" w:cstheme="minorHAnsi"/>
          <w:spacing w:val="-17"/>
          <w:lang w:bidi="en-US"/>
        </w:rPr>
        <w:t xml:space="preserve"> </w:t>
      </w:r>
      <w:r w:rsidRPr="00BB0B94">
        <w:rPr>
          <w:rFonts w:eastAsia="Georgia" w:cstheme="minorHAnsi"/>
          <w:lang w:bidi="en-US"/>
        </w:rPr>
        <w:t>and</w:t>
      </w:r>
      <w:r w:rsidRPr="00BB0B94">
        <w:rPr>
          <w:rFonts w:eastAsia="Georgia" w:cstheme="minorHAnsi"/>
          <w:spacing w:val="-17"/>
          <w:lang w:bidi="en-US"/>
        </w:rPr>
        <w:t xml:space="preserve"> </w:t>
      </w:r>
      <w:r w:rsidRPr="00BB0B94">
        <w:rPr>
          <w:rFonts w:eastAsia="Georgia" w:cstheme="minorHAnsi"/>
          <w:lang w:bidi="en-US"/>
        </w:rPr>
        <w:t>membership</w:t>
      </w:r>
      <w:r w:rsidRPr="00BB0B94">
        <w:rPr>
          <w:rFonts w:eastAsia="Georgia" w:cstheme="minorHAnsi"/>
          <w:spacing w:val="-18"/>
          <w:lang w:bidi="en-US"/>
        </w:rPr>
        <w:t xml:space="preserve"> </w:t>
      </w:r>
      <w:r w:rsidRPr="00BB0B94">
        <w:rPr>
          <w:rFonts w:eastAsia="Georgia" w:cstheme="minorHAnsi"/>
          <w:lang w:bidi="en-US"/>
        </w:rPr>
        <w:t>does</w:t>
      </w:r>
      <w:r w:rsidRPr="00BB0B94">
        <w:rPr>
          <w:rFonts w:eastAsia="Georgia" w:cstheme="minorHAnsi"/>
          <w:spacing w:val="-19"/>
          <w:lang w:bidi="en-US"/>
        </w:rPr>
        <w:t xml:space="preserve"> </w:t>
      </w:r>
      <w:r w:rsidRPr="00BB0B94">
        <w:rPr>
          <w:rFonts w:eastAsia="Georgia" w:cstheme="minorHAnsi"/>
          <w:lang w:bidi="en-US"/>
        </w:rPr>
        <w:t>not</w:t>
      </w:r>
      <w:r w:rsidRPr="00BB0B94">
        <w:rPr>
          <w:rFonts w:eastAsia="Georgia" w:cstheme="minorHAnsi"/>
          <w:spacing w:val="-18"/>
          <w:lang w:bidi="en-US"/>
        </w:rPr>
        <w:t xml:space="preserve"> </w:t>
      </w:r>
      <w:r w:rsidRPr="00BB0B94">
        <w:rPr>
          <w:rFonts w:eastAsia="Georgia" w:cstheme="minorHAnsi"/>
          <w:lang w:bidi="en-US"/>
        </w:rPr>
        <w:t>rest</w:t>
      </w:r>
      <w:r w:rsidRPr="00BB0B94">
        <w:rPr>
          <w:rFonts w:eastAsia="Georgia" w:cstheme="minorHAnsi"/>
          <w:spacing w:val="-17"/>
          <w:lang w:bidi="en-US"/>
        </w:rPr>
        <w:t xml:space="preserve"> </w:t>
      </w:r>
      <w:r w:rsidRPr="00BB0B94">
        <w:rPr>
          <w:rFonts w:eastAsia="Georgia" w:cstheme="minorHAnsi"/>
          <w:lang w:bidi="en-US"/>
        </w:rPr>
        <w:t>solely</w:t>
      </w:r>
      <w:r w:rsidRPr="00BB0B94">
        <w:rPr>
          <w:rFonts w:eastAsia="Georgia" w:cstheme="minorHAnsi"/>
          <w:spacing w:val="-15"/>
          <w:lang w:bidi="en-US"/>
        </w:rPr>
        <w:t xml:space="preserve"> </w:t>
      </w:r>
      <w:r w:rsidRPr="00BB0B94">
        <w:rPr>
          <w:rFonts w:eastAsia="Georgia" w:cstheme="minorHAnsi"/>
          <w:lang w:bidi="en-US"/>
        </w:rPr>
        <w:t>with</w:t>
      </w:r>
      <w:r w:rsidRPr="00BB0B94">
        <w:rPr>
          <w:rFonts w:eastAsia="Georgia" w:cstheme="minorHAnsi"/>
          <w:spacing w:val="-18"/>
          <w:lang w:bidi="en-US"/>
        </w:rPr>
        <w:t xml:space="preserve"> </w:t>
      </w:r>
      <w:r w:rsidRPr="00BB0B94">
        <w:rPr>
          <w:rFonts w:eastAsia="Georgia" w:cstheme="minorHAnsi"/>
          <w:lang w:bidi="en-US"/>
        </w:rPr>
        <w:t>geography,</w:t>
      </w:r>
      <w:r w:rsidRPr="00BB0B94">
        <w:rPr>
          <w:rFonts w:eastAsia="Georgia" w:cstheme="minorHAnsi"/>
          <w:spacing w:val="-18"/>
          <w:lang w:bidi="en-US"/>
        </w:rPr>
        <w:t xml:space="preserve"> </w:t>
      </w:r>
      <w:r w:rsidRPr="00BB0B94">
        <w:rPr>
          <w:rFonts w:eastAsia="Georgia" w:cstheme="minorHAnsi"/>
          <w:lang w:bidi="en-US"/>
        </w:rPr>
        <w:t>CYO basketball</w:t>
      </w:r>
      <w:r w:rsidRPr="00BB0B94">
        <w:rPr>
          <w:rFonts w:eastAsia="Georgia" w:cstheme="minorHAnsi"/>
          <w:spacing w:val="-30"/>
          <w:lang w:bidi="en-US"/>
        </w:rPr>
        <w:t xml:space="preserve"> </w:t>
      </w:r>
      <w:r w:rsidRPr="00BB0B94">
        <w:rPr>
          <w:rFonts w:eastAsia="Georgia" w:cstheme="minorHAnsi"/>
          <w:lang w:bidi="en-US"/>
        </w:rPr>
        <w:t>offers</w:t>
      </w:r>
      <w:r w:rsidRPr="00BB0B94">
        <w:rPr>
          <w:rFonts w:eastAsia="Georgia" w:cstheme="minorHAnsi"/>
          <w:spacing w:val="-29"/>
          <w:lang w:bidi="en-US"/>
        </w:rPr>
        <w:t xml:space="preserve"> </w:t>
      </w:r>
      <w:r w:rsidRPr="00BB0B94">
        <w:rPr>
          <w:rFonts w:eastAsia="Georgia" w:cstheme="minorHAnsi"/>
          <w:lang w:bidi="en-US"/>
        </w:rPr>
        <w:t>the</w:t>
      </w:r>
      <w:r w:rsidRPr="00BB0B94">
        <w:rPr>
          <w:rFonts w:eastAsia="Georgia" w:cstheme="minorHAnsi"/>
          <w:spacing w:val="-29"/>
          <w:lang w:bidi="en-US"/>
        </w:rPr>
        <w:t xml:space="preserve"> </w:t>
      </w:r>
      <w:r w:rsidRPr="00BB0B94">
        <w:rPr>
          <w:rFonts w:eastAsia="Georgia" w:cstheme="minorHAnsi"/>
          <w:lang w:bidi="en-US"/>
        </w:rPr>
        <w:t>non-territorial player an</w:t>
      </w:r>
      <w:r w:rsidRPr="00BB0B94">
        <w:rPr>
          <w:rFonts w:eastAsia="Georgia" w:cstheme="minorHAnsi"/>
          <w:spacing w:val="-29"/>
          <w:lang w:bidi="en-US"/>
        </w:rPr>
        <w:t xml:space="preserve"> </w:t>
      </w:r>
      <w:r w:rsidRPr="00BB0B94">
        <w:rPr>
          <w:rFonts w:eastAsia="Georgia" w:cstheme="minorHAnsi"/>
          <w:lang w:bidi="en-US"/>
        </w:rPr>
        <w:t>opportunity</w:t>
      </w:r>
      <w:r w:rsidRPr="00BB0B94">
        <w:rPr>
          <w:rFonts w:eastAsia="Georgia" w:cstheme="minorHAnsi"/>
          <w:spacing w:val="-29"/>
          <w:lang w:bidi="en-US"/>
        </w:rPr>
        <w:t xml:space="preserve"> </w:t>
      </w:r>
      <w:r w:rsidRPr="00BB0B94">
        <w:rPr>
          <w:rFonts w:eastAsia="Georgia" w:cstheme="minorHAnsi"/>
          <w:lang w:bidi="en-US"/>
        </w:rPr>
        <w:t>to</w:t>
      </w:r>
      <w:r w:rsidRPr="00BB0B94">
        <w:rPr>
          <w:rFonts w:eastAsia="Georgia" w:cstheme="minorHAnsi"/>
          <w:spacing w:val="-30"/>
          <w:lang w:bidi="en-US"/>
        </w:rPr>
        <w:t xml:space="preserve"> </w:t>
      </w:r>
      <w:r w:rsidRPr="00BB0B94">
        <w:rPr>
          <w:rFonts w:eastAsia="Georgia" w:cstheme="minorHAnsi"/>
          <w:lang w:bidi="en-US"/>
        </w:rPr>
        <w:t xml:space="preserve">participate. </w:t>
      </w:r>
      <w:r w:rsidR="008B6F91">
        <w:rPr>
          <w:rFonts w:eastAsia="Georgia" w:cstheme="minorHAnsi"/>
          <w:lang w:bidi="en-US"/>
        </w:rPr>
        <w:t>To keep parish teams fair and balanced, y</w:t>
      </w:r>
      <w:r w:rsidRPr="00BB0B94">
        <w:rPr>
          <w:rFonts w:eastAsia="Georgia" w:cstheme="minorHAnsi"/>
          <w:lang w:bidi="en-US"/>
        </w:rPr>
        <w:t xml:space="preserve">outh are not allowed to play for a </w:t>
      </w:r>
      <w:r w:rsidR="008B6F91">
        <w:rPr>
          <w:rFonts w:eastAsia="Georgia" w:cstheme="minorHAnsi"/>
          <w:lang w:bidi="en-US"/>
        </w:rPr>
        <w:t xml:space="preserve">parish </w:t>
      </w:r>
      <w:r w:rsidRPr="00BB0B94">
        <w:rPr>
          <w:rFonts w:eastAsia="Georgia" w:cstheme="minorHAnsi"/>
          <w:lang w:bidi="en-US"/>
        </w:rPr>
        <w:t xml:space="preserve">team </w:t>
      </w:r>
      <w:r w:rsidR="008B6F91">
        <w:rPr>
          <w:rFonts w:eastAsia="Georgia" w:cstheme="minorHAnsi"/>
          <w:lang w:bidi="en-US"/>
        </w:rPr>
        <w:t xml:space="preserve">if the only connection to the parish is basketball. </w:t>
      </w:r>
    </w:p>
    <w:p w14:paraId="4258FEA9" w14:textId="68FF53A5" w:rsidR="00BB0B94" w:rsidRPr="00BB0B94" w:rsidRDefault="00BB0B94" w:rsidP="00BB0B94">
      <w:pPr>
        <w:widowControl w:val="0"/>
        <w:autoSpaceDE w:val="0"/>
        <w:autoSpaceDN w:val="0"/>
        <w:spacing w:before="243" w:after="0" w:line="280" w:lineRule="auto"/>
        <w:rPr>
          <w:rFonts w:asciiTheme="majorHAnsi" w:eastAsia="Georgia" w:hAnsiTheme="majorHAnsi" w:cstheme="majorHAnsi"/>
          <w:i/>
          <w:iCs/>
          <w:lang w:bidi="en-US"/>
        </w:rPr>
      </w:pPr>
      <w:r w:rsidRPr="00BB0B94">
        <w:rPr>
          <w:rFonts w:asciiTheme="majorHAnsi" w:eastAsia="Georgia" w:hAnsiTheme="majorHAnsi" w:cstheme="majorHAnsi"/>
          <w:b/>
          <w:bCs/>
          <w:i/>
          <w:iCs/>
          <w:lang w:bidi="en-US"/>
        </w:rPr>
        <w:t xml:space="preserve">A Non-Territorial Parishioner (NTP) </w:t>
      </w:r>
      <w:r w:rsidRPr="00BB0B94">
        <w:rPr>
          <w:rFonts w:asciiTheme="majorHAnsi" w:eastAsia="Georgia" w:hAnsiTheme="majorHAnsi" w:cstheme="majorHAnsi"/>
          <w:bCs/>
          <w:i/>
          <w:iCs/>
          <w:lang w:bidi="en-US"/>
        </w:rPr>
        <w:t>is any</w:t>
      </w:r>
      <w:r w:rsidRPr="00BB0B94">
        <w:rPr>
          <w:rFonts w:asciiTheme="majorHAnsi" w:eastAsia="Georgia" w:hAnsiTheme="majorHAnsi" w:cstheme="majorHAnsi"/>
          <w:i/>
          <w:iCs/>
          <w:lang w:bidi="en-US"/>
        </w:rPr>
        <w:t xml:space="preserve"> youth that does not reside geographically within the parish boundary, but whose family is registered with the parish and is active in that parish </w:t>
      </w:r>
      <w:r w:rsidRPr="00BB0B94">
        <w:rPr>
          <w:rFonts w:asciiTheme="majorHAnsi" w:eastAsia="Georgia" w:hAnsiTheme="majorHAnsi" w:cstheme="majorHAnsi"/>
          <w:b/>
          <w:bCs/>
          <w:i/>
          <w:iCs/>
          <w:lang w:bidi="en-US"/>
        </w:rPr>
        <w:t xml:space="preserve">AND </w:t>
      </w:r>
      <w:r w:rsidRPr="00BB0B94">
        <w:rPr>
          <w:rFonts w:asciiTheme="majorHAnsi" w:eastAsia="Georgia" w:hAnsiTheme="majorHAnsi" w:cstheme="majorHAnsi"/>
          <w:i/>
          <w:iCs/>
          <w:lang w:bidi="en-US"/>
        </w:rPr>
        <w:t xml:space="preserve">the child is enrolled in the parish’s faith formation program or an active member of parish in some way other than basketball.  The child may play ONLY if the parent/guardian completes the Non-Territorial Parishioner (NTP) form </w:t>
      </w:r>
      <w:r w:rsidR="008B6F91">
        <w:rPr>
          <w:rFonts w:asciiTheme="majorHAnsi" w:eastAsia="Georgia" w:hAnsiTheme="majorHAnsi" w:cstheme="majorHAnsi"/>
          <w:i/>
          <w:iCs/>
          <w:lang w:bidi="en-US"/>
        </w:rPr>
        <w:t>and meets briefly with the pastor to sign.  The form is then</w:t>
      </w:r>
      <w:r w:rsidRPr="00BB0B94">
        <w:rPr>
          <w:rFonts w:asciiTheme="majorHAnsi" w:eastAsia="Georgia" w:hAnsiTheme="majorHAnsi" w:cstheme="majorHAnsi"/>
          <w:i/>
          <w:iCs/>
          <w:lang w:bidi="en-US"/>
        </w:rPr>
        <w:t xml:space="preserve"> </w:t>
      </w:r>
      <w:r w:rsidR="008B6F91">
        <w:rPr>
          <w:rFonts w:asciiTheme="majorHAnsi" w:eastAsia="Georgia" w:hAnsiTheme="majorHAnsi" w:cstheme="majorHAnsi"/>
          <w:i/>
          <w:iCs/>
          <w:lang w:bidi="en-US"/>
        </w:rPr>
        <w:t>given to the</w:t>
      </w:r>
      <w:r w:rsidRPr="00BB0B94">
        <w:rPr>
          <w:rFonts w:asciiTheme="majorHAnsi" w:eastAsia="Georgia" w:hAnsiTheme="majorHAnsi" w:cstheme="majorHAnsi"/>
          <w:i/>
          <w:iCs/>
          <w:lang w:bidi="en-US"/>
        </w:rPr>
        <w:t xml:space="preserve"> parish athletic director. </w:t>
      </w:r>
      <w:r w:rsidRPr="00BB0B94">
        <w:rPr>
          <w:rFonts w:asciiTheme="majorHAnsi" w:eastAsia="Georgia" w:hAnsiTheme="majorHAnsi" w:cstheme="majorHAnsi"/>
          <w:b/>
          <w:bCs/>
          <w:i/>
          <w:iCs/>
          <w:u w:val="single"/>
          <w:lang w:bidi="en-US"/>
        </w:rPr>
        <w:t>Once signed by the</w:t>
      </w:r>
      <w:r w:rsidR="008B6F91">
        <w:rPr>
          <w:rFonts w:asciiTheme="majorHAnsi" w:eastAsia="Georgia" w:hAnsiTheme="majorHAnsi" w:cstheme="majorHAnsi"/>
          <w:b/>
          <w:bCs/>
          <w:i/>
          <w:iCs/>
          <w:u w:val="single"/>
          <w:lang w:bidi="en-US"/>
        </w:rPr>
        <w:t xml:space="preserve"> pastor and AD</w:t>
      </w:r>
      <w:r w:rsidRPr="00BB0B94">
        <w:rPr>
          <w:rFonts w:asciiTheme="majorHAnsi" w:eastAsia="Georgia" w:hAnsiTheme="majorHAnsi" w:cstheme="majorHAnsi"/>
          <w:b/>
          <w:bCs/>
          <w:i/>
          <w:iCs/>
          <w:u w:val="single"/>
          <w:lang w:bidi="en-US"/>
        </w:rPr>
        <w:t xml:space="preserve">, it should be submitted to the Area Coordinator for approval no later than November </w:t>
      </w:r>
      <w:r w:rsidR="008B6F91">
        <w:rPr>
          <w:rFonts w:asciiTheme="majorHAnsi" w:eastAsia="Georgia" w:hAnsiTheme="majorHAnsi" w:cstheme="majorHAnsi"/>
          <w:b/>
          <w:bCs/>
          <w:i/>
          <w:iCs/>
          <w:u w:val="single"/>
          <w:lang w:bidi="en-US"/>
        </w:rPr>
        <w:t>8</w:t>
      </w:r>
      <w:r w:rsidRPr="00BB0B94">
        <w:rPr>
          <w:rFonts w:asciiTheme="majorHAnsi" w:eastAsia="Georgia" w:hAnsiTheme="majorHAnsi" w:cstheme="majorHAnsi"/>
          <w:b/>
          <w:bCs/>
          <w:i/>
          <w:iCs/>
          <w:u w:val="single"/>
          <w:lang w:bidi="en-US"/>
        </w:rPr>
        <w:t xml:space="preserve">, </w:t>
      </w:r>
      <w:r w:rsidR="008B6F91" w:rsidRPr="00BB0B94">
        <w:rPr>
          <w:rFonts w:asciiTheme="majorHAnsi" w:eastAsia="Georgia" w:hAnsiTheme="majorHAnsi" w:cstheme="majorHAnsi"/>
          <w:b/>
          <w:bCs/>
          <w:i/>
          <w:iCs/>
          <w:u w:val="single"/>
          <w:lang w:bidi="en-US"/>
        </w:rPr>
        <w:t>20</w:t>
      </w:r>
      <w:r w:rsidR="00614493">
        <w:rPr>
          <w:rFonts w:asciiTheme="majorHAnsi" w:eastAsia="Georgia" w:hAnsiTheme="majorHAnsi" w:cstheme="majorHAnsi"/>
          <w:b/>
          <w:bCs/>
          <w:i/>
          <w:iCs/>
          <w:u w:val="single"/>
          <w:lang w:bidi="en-US"/>
        </w:rPr>
        <w:t>2</w:t>
      </w:r>
      <w:r w:rsidR="004D3AF9">
        <w:rPr>
          <w:rFonts w:asciiTheme="majorHAnsi" w:eastAsia="Georgia" w:hAnsiTheme="majorHAnsi" w:cstheme="majorHAnsi"/>
          <w:b/>
          <w:bCs/>
          <w:i/>
          <w:iCs/>
          <w:u w:val="single"/>
          <w:lang w:bidi="en-US"/>
        </w:rPr>
        <w:t>4</w:t>
      </w:r>
      <w:r w:rsidR="008B6F91" w:rsidRPr="00BB0B94">
        <w:rPr>
          <w:rFonts w:asciiTheme="majorHAnsi" w:eastAsia="Georgia" w:hAnsiTheme="majorHAnsi" w:cstheme="majorHAnsi"/>
          <w:i/>
          <w:iCs/>
          <w:lang w:bidi="en-US"/>
        </w:rPr>
        <w:t xml:space="preserve"> </w:t>
      </w:r>
      <w:r w:rsidR="008B6F91">
        <w:rPr>
          <w:rFonts w:asciiTheme="majorHAnsi" w:eastAsia="Georgia" w:hAnsiTheme="majorHAnsi" w:cstheme="majorHAnsi"/>
          <w:i/>
          <w:iCs/>
          <w:lang w:bidi="en-US"/>
        </w:rPr>
        <w:t>so</w:t>
      </w:r>
      <w:r w:rsidRPr="00BB0B94">
        <w:rPr>
          <w:rFonts w:asciiTheme="majorHAnsi" w:eastAsia="Georgia" w:hAnsiTheme="majorHAnsi" w:cstheme="majorHAnsi"/>
          <w:i/>
          <w:iCs/>
          <w:lang w:bidi="en-US"/>
        </w:rPr>
        <w:t xml:space="preserve"> that the child doesn’t start playing before they have been cleared to play. </w:t>
      </w:r>
    </w:p>
    <w:p w14:paraId="6B2E6C6A" w14:textId="77777777" w:rsidR="00BB0B94" w:rsidRDefault="00BB0B94" w:rsidP="00BB0B94">
      <w:pPr>
        <w:pStyle w:val="NoSpacing"/>
        <w:rPr>
          <w:lang w:bidi="en-US"/>
        </w:rPr>
      </w:pPr>
    </w:p>
    <w:p w14:paraId="6F02023C" w14:textId="77777777" w:rsidR="00BB0B94" w:rsidRDefault="00BB0B94" w:rsidP="00BB0B94">
      <w:pPr>
        <w:pStyle w:val="NoSpacing"/>
        <w:rPr>
          <w:lang w:bidi="en-US"/>
        </w:rPr>
      </w:pPr>
      <w:r w:rsidRPr="00BB0B94">
        <w:rPr>
          <w:lang w:bidi="en-US"/>
        </w:rPr>
        <w:t xml:space="preserve">As the parent or guardian of (name of child)______________________________________ I verify with my signature below that </w:t>
      </w:r>
      <w:r w:rsidR="008B6F91">
        <w:rPr>
          <w:lang w:bidi="en-US"/>
        </w:rPr>
        <w:t>(name of child)__________________________________</w:t>
      </w:r>
      <w:r w:rsidRPr="00BB0B94">
        <w:rPr>
          <w:lang w:bidi="en-US"/>
        </w:rPr>
        <w:t xml:space="preserve"> would like to play on the parish basketball team (division/age) __________________________ of (parish name/town or city)____________________</w:t>
      </w:r>
      <w:r w:rsidR="008B6F91">
        <w:rPr>
          <w:lang w:bidi="en-US"/>
        </w:rPr>
        <w:t>__________</w:t>
      </w:r>
      <w:r w:rsidRPr="00BB0B94">
        <w:rPr>
          <w:lang w:bidi="en-US"/>
        </w:rPr>
        <w:t xml:space="preserve">_____________ even though he/she does not live within the geographic boundaries.  I also attest that we are registered parishioners with the parish mentioned above and my child is involved with the parish community by way of (circle one or more that apply) </w:t>
      </w:r>
      <w:r>
        <w:rPr>
          <w:lang w:bidi="en-US"/>
        </w:rPr>
        <w:t>attending Mass</w:t>
      </w:r>
      <w:r w:rsidRPr="00BB0B94">
        <w:rPr>
          <w:lang w:bidi="en-US"/>
        </w:rPr>
        <w:t>, altar server, extraordinary minister of communion, choir member, VBS vol</w:t>
      </w:r>
      <w:r>
        <w:rPr>
          <w:lang w:bidi="en-US"/>
        </w:rPr>
        <w:t xml:space="preserve">unteer, or (if other, list </w:t>
      </w:r>
      <w:r w:rsidRPr="00BB0B94">
        <w:rPr>
          <w:lang w:bidi="en-US"/>
        </w:rPr>
        <w:t>here)</w:t>
      </w:r>
      <w:r>
        <w:rPr>
          <w:lang w:bidi="en-US"/>
        </w:rPr>
        <w:t xml:space="preserve"> _______________________________________________________________________________.</w:t>
      </w:r>
    </w:p>
    <w:p w14:paraId="3B1CAF02" w14:textId="77777777" w:rsidR="00BB0B94" w:rsidRPr="00BB0B94" w:rsidRDefault="00BB0B94" w:rsidP="00BB0B94">
      <w:pPr>
        <w:pStyle w:val="NoSpacing"/>
        <w:rPr>
          <w:lang w:bidi="en-US"/>
        </w:rPr>
      </w:pPr>
      <w:r w:rsidRPr="00BB0B94">
        <w:rPr>
          <w:sz w:val="18"/>
          <w:szCs w:val="18"/>
          <w:lang w:bidi="en-US"/>
        </w:rPr>
        <w:t>(Please note that playing only on the basketball team is not considered being an active member of the parish for a NTP.)</w:t>
      </w:r>
    </w:p>
    <w:p w14:paraId="5672B944" w14:textId="77777777" w:rsidR="00BB0B94" w:rsidRPr="00BB0B94" w:rsidRDefault="008B6F91" w:rsidP="00BB0B94">
      <w:pPr>
        <w:widowControl w:val="0"/>
        <w:autoSpaceDE w:val="0"/>
        <w:autoSpaceDN w:val="0"/>
        <w:spacing w:before="243" w:after="0" w:line="280" w:lineRule="auto"/>
        <w:ind w:right="684"/>
        <w:rPr>
          <w:rFonts w:eastAsia="Georgia" w:cstheme="minorHAnsi"/>
          <w:iCs/>
          <w:sz w:val="24"/>
          <w:szCs w:val="24"/>
          <w:lang w:bidi="en-US"/>
        </w:rPr>
      </w:pPr>
      <w:r>
        <w:rPr>
          <w:rFonts w:eastAsia="Georgia" w:cstheme="minorHAnsi"/>
          <w:iCs/>
          <w:sz w:val="24"/>
          <w:szCs w:val="24"/>
          <w:lang w:bidi="en-US"/>
        </w:rPr>
        <w:t>P</w:t>
      </w:r>
      <w:r w:rsidR="00BB0B94" w:rsidRPr="00BB0B94">
        <w:rPr>
          <w:rFonts w:eastAsia="Georgia" w:cstheme="minorHAnsi"/>
          <w:iCs/>
          <w:sz w:val="24"/>
          <w:szCs w:val="24"/>
          <w:lang w:bidi="en-US"/>
        </w:rPr>
        <w:t>arent</w:t>
      </w:r>
      <w:r>
        <w:rPr>
          <w:rFonts w:eastAsia="Georgia" w:cstheme="minorHAnsi"/>
          <w:iCs/>
          <w:sz w:val="24"/>
          <w:szCs w:val="24"/>
          <w:lang w:bidi="en-US"/>
        </w:rPr>
        <w:t>’s printed name</w:t>
      </w:r>
      <w:r w:rsidR="00BB0B94" w:rsidRPr="00BB0B94">
        <w:rPr>
          <w:rFonts w:eastAsia="Georgia" w:cstheme="minorHAnsi"/>
          <w:iCs/>
          <w:sz w:val="24"/>
          <w:szCs w:val="24"/>
          <w:lang w:bidi="en-US"/>
        </w:rPr>
        <w:t xml:space="preserve"> _____________________________________________</w:t>
      </w:r>
    </w:p>
    <w:p w14:paraId="0A3A41DE" w14:textId="77777777" w:rsidR="00BB0B94" w:rsidRDefault="00BB0B94" w:rsidP="00BB0B94">
      <w:pPr>
        <w:widowControl w:val="0"/>
        <w:autoSpaceDE w:val="0"/>
        <w:autoSpaceDN w:val="0"/>
        <w:spacing w:after="0" w:line="240" w:lineRule="auto"/>
        <w:rPr>
          <w:rFonts w:eastAsia="Georgia" w:cstheme="minorHAnsi"/>
          <w:sz w:val="24"/>
          <w:szCs w:val="24"/>
          <w:lang w:bidi="en-US"/>
        </w:rPr>
      </w:pPr>
      <w:r w:rsidRPr="00BB0B94">
        <w:rPr>
          <w:rFonts w:eastAsia="Georgia" w:cstheme="minorHAnsi"/>
          <w:sz w:val="24"/>
          <w:szCs w:val="24"/>
          <w:lang w:bidi="en-US"/>
        </w:rPr>
        <w:t xml:space="preserve">Signature of parent _______________________________________ Date </w:t>
      </w:r>
      <w:r>
        <w:rPr>
          <w:rFonts w:eastAsia="Georgia" w:cstheme="minorHAnsi"/>
          <w:sz w:val="24"/>
          <w:szCs w:val="24"/>
          <w:lang w:bidi="en-US"/>
        </w:rPr>
        <w:t>_____________</w:t>
      </w:r>
    </w:p>
    <w:p w14:paraId="77FDA528" w14:textId="77777777" w:rsidR="00BB0B94" w:rsidRPr="00BB0B94" w:rsidRDefault="00BB0B94" w:rsidP="00BB0B94">
      <w:pPr>
        <w:widowControl w:val="0"/>
        <w:tabs>
          <w:tab w:val="left" w:pos="8788"/>
        </w:tabs>
        <w:autoSpaceDE w:val="0"/>
        <w:autoSpaceDN w:val="0"/>
        <w:spacing w:before="124" w:after="0" w:line="240" w:lineRule="auto"/>
        <w:ind w:left="2340"/>
        <w:rPr>
          <w:rFonts w:ascii="Georgia" w:eastAsia="Georgia" w:hAnsi="Georgia" w:cs="Georgia"/>
          <w:sz w:val="20"/>
          <w:lang w:bidi="en-US"/>
        </w:rPr>
      </w:pPr>
    </w:p>
    <w:p w14:paraId="58B5E29F" w14:textId="77777777" w:rsidR="00BB0B94" w:rsidRPr="00BB0B94" w:rsidRDefault="00BB0B94" w:rsidP="00BB0B94">
      <w:pPr>
        <w:widowControl w:val="0"/>
        <w:autoSpaceDE w:val="0"/>
        <w:autoSpaceDN w:val="0"/>
        <w:spacing w:after="0" w:line="240" w:lineRule="auto"/>
        <w:rPr>
          <w:rFonts w:eastAsia="Georgia" w:cstheme="minorHAnsi"/>
          <w:sz w:val="24"/>
          <w:szCs w:val="24"/>
          <w:lang w:bidi="en-US"/>
        </w:rPr>
      </w:pPr>
      <w:r w:rsidRPr="00BB0B94">
        <w:rPr>
          <w:rFonts w:eastAsia="Georgia" w:cstheme="minorHAnsi"/>
          <w:b/>
          <w:sz w:val="24"/>
          <w:szCs w:val="24"/>
          <w:lang w:bidi="en-US"/>
        </w:rPr>
        <w:t>Pastor</w:t>
      </w:r>
      <w:r w:rsidRPr="00BB0B94">
        <w:rPr>
          <w:rFonts w:eastAsia="Georgia" w:cstheme="minorHAnsi"/>
          <w:sz w:val="24"/>
          <w:szCs w:val="24"/>
          <w:lang w:bidi="en-US"/>
        </w:rPr>
        <w:t xml:space="preserve"> – As pastor of the parish noted above, I affirm that the child and their family listed above are registered parishioners and the child participates in the life of the parish as stated by the parent/guardian herein.  I also give my permission for this child to be eligible to play. </w:t>
      </w:r>
    </w:p>
    <w:p w14:paraId="54C3C79A" w14:textId="77777777" w:rsidR="00BB0B94" w:rsidRPr="00BB0B94" w:rsidRDefault="00BB0B94" w:rsidP="00BB0B94">
      <w:pPr>
        <w:widowControl w:val="0"/>
        <w:autoSpaceDE w:val="0"/>
        <w:autoSpaceDN w:val="0"/>
        <w:spacing w:after="0" w:line="240" w:lineRule="auto"/>
        <w:rPr>
          <w:rFonts w:eastAsia="Georgia" w:cstheme="minorHAnsi"/>
          <w:sz w:val="24"/>
          <w:szCs w:val="24"/>
          <w:lang w:bidi="en-US"/>
        </w:rPr>
      </w:pPr>
    </w:p>
    <w:p w14:paraId="75CD309D" w14:textId="77777777" w:rsidR="00BB0B94" w:rsidRPr="00BB0B94" w:rsidRDefault="00BB0B94" w:rsidP="00BB0B94">
      <w:pPr>
        <w:widowControl w:val="0"/>
        <w:autoSpaceDE w:val="0"/>
        <w:autoSpaceDN w:val="0"/>
        <w:spacing w:after="0" w:line="240" w:lineRule="auto"/>
        <w:rPr>
          <w:rFonts w:eastAsia="Georgia" w:cstheme="minorHAnsi"/>
          <w:sz w:val="24"/>
          <w:szCs w:val="24"/>
          <w:lang w:bidi="en-US"/>
        </w:rPr>
      </w:pPr>
      <w:r w:rsidRPr="00BB0B94">
        <w:rPr>
          <w:rFonts w:eastAsia="Georgia" w:cstheme="minorHAnsi"/>
          <w:sz w:val="24"/>
          <w:szCs w:val="24"/>
          <w:lang w:bidi="en-US"/>
        </w:rPr>
        <w:t>Pastor’s printed name ___________________________________</w:t>
      </w:r>
    </w:p>
    <w:p w14:paraId="5BCEF6C9" w14:textId="77777777" w:rsidR="00BB0B94" w:rsidRPr="00BB0B94" w:rsidRDefault="00BB0B94" w:rsidP="00BB0B94">
      <w:pPr>
        <w:widowControl w:val="0"/>
        <w:autoSpaceDE w:val="0"/>
        <w:autoSpaceDN w:val="0"/>
        <w:spacing w:after="0" w:line="240" w:lineRule="auto"/>
        <w:rPr>
          <w:rFonts w:eastAsia="Georgia" w:cstheme="minorHAnsi"/>
          <w:sz w:val="24"/>
          <w:szCs w:val="24"/>
          <w:lang w:bidi="en-US"/>
        </w:rPr>
      </w:pPr>
      <w:r w:rsidRPr="00BB0B94">
        <w:rPr>
          <w:rFonts w:eastAsia="Georgia" w:cstheme="minorHAnsi"/>
          <w:sz w:val="24"/>
          <w:szCs w:val="24"/>
          <w:lang w:bidi="en-US"/>
        </w:rPr>
        <w:t xml:space="preserve">Pastor’s signature _____________________________________ </w:t>
      </w:r>
    </w:p>
    <w:p w14:paraId="2DDE71AF" w14:textId="77777777" w:rsidR="00BB0B94" w:rsidRDefault="00BB0B94" w:rsidP="00BB0B94">
      <w:pPr>
        <w:widowControl w:val="0"/>
        <w:autoSpaceDE w:val="0"/>
        <w:autoSpaceDN w:val="0"/>
        <w:spacing w:after="0" w:line="240" w:lineRule="auto"/>
        <w:rPr>
          <w:rFonts w:eastAsia="Georgia" w:cstheme="minorHAnsi"/>
          <w:sz w:val="24"/>
          <w:szCs w:val="24"/>
          <w:lang w:bidi="en-US"/>
        </w:rPr>
      </w:pPr>
      <w:r w:rsidRPr="00BB0B94">
        <w:rPr>
          <w:rFonts w:eastAsia="Georgia" w:cstheme="minorHAnsi"/>
          <w:sz w:val="24"/>
          <w:szCs w:val="24"/>
          <w:lang w:bidi="en-US"/>
        </w:rPr>
        <w:t>Date __________________________</w:t>
      </w:r>
    </w:p>
    <w:p w14:paraId="49BC194B" w14:textId="77777777" w:rsidR="008B6F91" w:rsidRDefault="008B6F91" w:rsidP="00BB0B94">
      <w:pPr>
        <w:widowControl w:val="0"/>
        <w:autoSpaceDE w:val="0"/>
        <w:autoSpaceDN w:val="0"/>
        <w:spacing w:after="0" w:line="240" w:lineRule="auto"/>
        <w:rPr>
          <w:rFonts w:eastAsia="Georgia" w:cstheme="minorHAnsi"/>
          <w:sz w:val="24"/>
          <w:szCs w:val="24"/>
          <w:lang w:bidi="en-US"/>
        </w:rPr>
      </w:pPr>
    </w:p>
    <w:p w14:paraId="50234077" w14:textId="77777777" w:rsidR="008B6F91" w:rsidRDefault="008B6F91" w:rsidP="00BB0B94">
      <w:pPr>
        <w:widowControl w:val="0"/>
        <w:autoSpaceDE w:val="0"/>
        <w:autoSpaceDN w:val="0"/>
        <w:spacing w:after="0" w:line="240" w:lineRule="auto"/>
        <w:rPr>
          <w:rFonts w:eastAsia="Georgia" w:cstheme="minorHAnsi"/>
          <w:sz w:val="24"/>
          <w:szCs w:val="24"/>
          <w:lang w:bidi="en-US"/>
        </w:rPr>
      </w:pPr>
      <w:r>
        <w:rPr>
          <w:rFonts w:eastAsia="Georgia" w:cstheme="minorHAnsi"/>
          <w:sz w:val="24"/>
          <w:szCs w:val="24"/>
          <w:lang w:bidi="en-US"/>
        </w:rPr>
        <w:t>AD printed name ______________________________________</w:t>
      </w:r>
    </w:p>
    <w:p w14:paraId="736CF67C" w14:textId="77777777" w:rsidR="008B6F91" w:rsidRDefault="008B6F91" w:rsidP="00BB0B94">
      <w:pPr>
        <w:widowControl w:val="0"/>
        <w:autoSpaceDE w:val="0"/>
        <w:autoSpaceDN w:val="0"/>
        <w:spacing w:after="0" w:line="240" w:lineRule="auto"/>
        <w:rPr>
          <w:rFonts w:eastAsia="Georgia" w:cstheme="minorHAnsi"/>
          <w:sz w:val="24"/>
          <w:szCs w:val="24"/>
          <w:lang w:bidi="en-US"/>
        </w:rPr>
      </w:pPr>
      <w:r>
        <w:rPr>
          <w:rFonts w:eastAsia="Georgia" w:cstheme="minorHAnsi"/>
          <w:sz w:val="24"/>
          <w:szCs w:val="24"/>
          <w:lang w:bidi="en-US"/>
        </w:rPr>
        <w:t>AD signature _________________________________________</w:t>
      </w:r>
      <w:r>
        <w:rPr>
          <w:rFonts w:eastAsia="Georgia" w:cstheme="minorHAnsi"/>
          <w:sz w:val="24"/>
          <w:szCs w:val="24"/>
          <w:lang w:bidi="en-US"/>
        </w:rPr>
        <w:br/>
        <w:t>Date ________________</w:t>
      </w:r>
    </w:p>
    <w:p w14:paraId="3638EA69" w14:textId="77777777" w:rsidR="00BB0B94" w:rsidRDefault="00BB0B94" w:rsidP="00BB0B94">
      <w:pPr>
        <w:widowControl w:val="0"/>
        <w:autoSpaceDE w:val="0"/>
        <w:autoSpaceDN w:val="0"/>
        <w:spacing w:after="0" w:line="240" w:lineRule="auto"/>
        <w:rPr>
          <w:rFonts w:eastAsia="Georgia" w:cstheme="minorHAnsi"/>
          <w:sz w:val="24"/>
          <w:szCs w:val="24"/>
          <w:lang w:bidi="en-US"/>
        </w:rPr>
      </w:pPr>
    </w:p>
    <w:sectPr w:rsidR="00BB0B94" w:rsidSect="008B6F91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B94"/>
    <w:rsid w:val="00181C8E"/>
    <w:rsid w:val="001C01A8"/>
    <w:rsid w:val="004D3AF9"/>
    <w:rsid w:val="00614493"/>
    <w:rsid w:val="0063154E"/>
    <w:rsid w:val="007C1953"/>
    <w:rsid w:val="00853B5A"/>
    <w:rsid w:val="008B6F91"/>
    <w:rsid w:val="009A4206"/>
    <w:rsid w:val="00A238FB"/>
    <w:rsid w:val="00BB0B94"/>
    <w:rsid w:val="00C20FAD"/>
    <w:rsid w:val="00DA1FB5"/>
    <w:rsid w:val="00E5084C"/>
    <w:rsid w:val="00E7454A"/>
    <w:rsid w:val="00FB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BBF0D"/>
  <w15:docId w15:val="{6600DBF4-67DF-4B58-A96A-D43BDBFE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B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Cotrupi</dc:creator>
  <cp:lastModifiedBy>Rick Schultz</cp:lastModifiedBy>
  <cp:revision>3</cp:revision>
  <dcterms:created xsi:type="dcterms:W3CDTF">2022-09-06T14:26:00Z</dcterms:created>
  <dcterms:modified xsi:type="dcterms:W3CDTF">2024-10-25T20:24:00Z</dcterms:modified>
</cp:coreProperties>
</file>